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D56" w:rsidRDefault="00A32039">
      <w:pPr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noProof/>
          <w:color w:val="000000"/>
        </w:rPr>
        <w:drawing>
          <wp:inline distT="0" distB="0" distL="0" distR="0">
            <wp:extent cx="423863" cy="276225"/>
            <wp:effectExtent l="0" t="0" r="0" b="0"/>
            <wp:docPr id="10" name="image1.png" descr="http://intranet.shelteringarmsny.org/images/S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intranet.shelteringarmsny.org/images/SA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3863" cy="276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  <w:szCs w:val="24"/>
          <w:u w:val="single"/>
        </w:rPr>
        <w:t>NEW VIEW STAFF MONITORING LIST*</w:t>
      </w:r>
    </w:p>
    <w:tbl>
      <w:tblPr>
        <w:tblStyle w:val="a7"/>
        <w:tblW w:w="151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1"/>
        <w:gridCol w:w="1174"/>
        <w:gridCol w:w="3509"/>
        <w:gridCol w:w="1010"/>
        <w:gridCol w:w="1144"/>
        <w:gridCol w:w="3316"/>
        <w:gridCol w:w="3466"/>
      </w:tblGrid>
      <w:tr w:rsidR="00570D56">
        <w:trPr>
          <w:jc w:val="center"/>
        </w:trPr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A32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DATE</w:t>
            </w:r>
          </w:p>
        </w:tc>
        <w:tc>
          <w:tcPr>
            <w:tcW w:w="1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A32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TIME (AM/PM)</w:t>
            </w:r>
          </w:p>
        </w:tc>
        <w:tc>
          <w:tcPr>
            <w:tcW w:w="3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A32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STAFF</w:t>
            </w:r>
          </w:p>
          <w:p w:rsidR="00570D56" w:rsidRDefault="00A32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NAME  and TITLE </w:t>
            </w:r>
          </w:p>
        </w:tc>
        <w:tc>
          <w:tcPr>
            <w:tcW w:w="1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A32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TEMP.</w:t>
            </w:r>
          </w:p>
        </w:tc>
        <w:tc>
          <w:tcPr>
            <w:tcW w:w="1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A32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STAFF’S INITIALS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A32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NURSE’S NAME </w:t>
            </w:r>
          </w:p>
          <w:p w:rsidR="00570D56" w:rsidRDefault="00A32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(PRINTED) 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A32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NURSE’S SIGNATURE </w:t>
            </w:r>
          </w:p>
        </w:tc>
      </w:tr>
      <w:tr w:rsidR="00570D56">
        <w:trPr>
          <w:jc w:val="center"/>
        </w:trPr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570D56">
        <w:trPr>
          <w:jc w:val="center"/>
        </w:trPr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570D56">
        <w:trPr>
          <w:jc w:val="center"/>
        </w:trPr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570D56">
        <w:trPr>
          <w:jc w:val="center"/>
        </w:trPr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570D56">
        <w:trPr>
          <w:jc w:val="center"/>
        </w:trPr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570D56">
        <w:trPr>
          <w:jc w:val="center"/>
        </w:trPr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570D56">
        <w:trPr>
          <w:jc w:val="center"/>
        </w:trPr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570D56">
        <w:trPr>
          <w:jc w:val="center"/>
        </w:trPr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570D56">
        <w:trPr>
          <w:jc w:val="center"/>
        </w:trPr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570D56">
        <w:trPr>
          <w:jc w:val="center"/>
        </w:trPr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570D56">
        <w:trPr>
          <w:jc w:val="center"/>
        </w:trPr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570D56">
        <w:trPr>
          <w:jc w:val="center"/>
        </w:trPr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570D56">
        <w:trPr>
          <w:jc w:val="center"/>
        </w:trPr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570D56">
        <w:trPr>
          <w:jc w:val="center"/>
        </w:trPr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570D56">
        <w:trPr>
          <w:jc w:val="center"/>
        </w:trPr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570D56">
        <w:trPr>
          <w:jc w:val="center"/>
        </w:trPr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570D56">
        <w:trPr>
          <w:jc w:val="center"/>
        </w:trPr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570D56">
        <w:trPr>
          <w:jc w:val="center"/>
        </w:trPr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D56" w:rsidRDefault="00570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570D56" w:rsidRDefault="00570D56">
      <w:pPr>
        <w:spacing w:line="240" w:lineRule="auto"/>
        <w:rPr>
          <w:rFonts w:ascii="Roboto" w:eastAsia="Roboto" w:hAnsi="Roboto" w:cs="Roboto"/>
          <w:sz w:val="28"/>
          <w:szCs w:val="28"/>
          <w:u w:val="single"/>
        </w:rPr>
      </w:pPr>
    </w:p>
    <w:sectPr w:rsidR="00570D56">
      <w:footerReference w:type="default" r:id="rId7"/>
      <w:pgSz w:w="15840" w:h="12240"/>
      <w:pgMar w:top="360" w:right="360" w:bottom="360" w:left="3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039" w:rsidRDefault="00A32039">
      <w:pPr>
        <w:spacing w:after="0" w:line="240" w:lineRule="auto"/>
      </w:pPr>
      <w:r>
        <w:separator/>
      </w:r>
    </w:p>
  </w:endnote>
  <w:endnote w:type="continuationSeparator" w:id="0">
    <w:p w:rsidR="00A32039" w:rsidRDefault="00A32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Roboto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D56" w:rsidRDefault="00A320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10080"/>
      </w:tabs>
      <w:spacing w:after="0" w:line="240" w:lineRule="auto"/>
      <w:rPr>
        <w:b/>
      </w:rPr>
    </w:pPr>
    <w:r>
      <w:rPr>
        <w:b/>
      </w:rPr>
      <w:t xml:space="preserve">*IF TEMP HIGHER THAN 100.0 - INFORM SHIFT SUPERVISOR. </w:t>
    </w:r>
  </w:p>
  <w:p w:rsidR="00570D56" w:rsidRDefault="00A320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10080"/>
      </w:tabs>
      <w:spacing w:after="0" w:line="240" w:lineRule="auto"/>
      <w:rPr>
        <w:color w:val="000000"/>
        <w:sz w:val="16"/>
        <w:szCs w:val="16"/>
      </w:rPr>
    </w:pPr>
    <w:r>
      <w:rPr>
        <w:b/>
      </w:rPr>
      <w:t xml:space="preserve">IF TEMP HIGHER THAN </w:t>
    </w:r>
    <w:proofErr w:type="gramStart"/>
    <w:r>
      <w:rPr>
        <w:b/>
      </w:rPr>
      <w:t>100.0  STAFF</w:t>
    </w:r>
    <w:proofErr w:type="gramEnd"/>
    <w:r>
      <w:rPr>
        <w:b/>
      </w:rPr>
      <w:t xml:space="preserve"> MAY NOT BE ADMITTED TO THE BUILDING. </w:t>
    </w:r>
    <w:r>
      <w:rPr>
        <w:b/>
      </w:rPr>
      <w:tab/>
    </w:r>
    <w:r>
      <w:rPr>
        <w:sz w:val="16"/>
        <w:szCs w:val="16"/>
      </w:rPr>
      <w:tab/>
    </w:r>
    <w:r>
      <w:rPr>
        <w:sz w:val="16"/>
        <w:szCs w:val="16"/>
      </w:rPr>
      <w:t xml:space="preserve">        NEW VIEW STAFF MONITORING LIST 042720</w:t>
    </w:r>
    <w:r>
      <w:rPr>
        <w:sz w:val="16"/>
        <w:szCs w:val="16"/>
      </w:rP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039" w:rsidRDefault="00A32039">
      <w:pPr>
        <w:spacing w:after="0" w:line="240" w:lineRule="auto"/>
      </w:pPr>
      <w:r>
        <w:separator/>
      </w:r>
    </w:p>
  </w:footnote>
  <w:footnote w:type="continuationSeparator" w:id="0">
    <w:p w:rsidR="00A32039" w:rsidRDefault="00A320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56"/>
    <w:rsid w:val="00570D56"/>
    <w:rsid w:val="0092089E"/>
    <w:rsid w:val="00A3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98760C-290B-448D-B190-BF8BD8AE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633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1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19F"/>
  </w:style>
  <w:style w:type="paragraph" w:styleId="Footer">
    <w:name w:val="footer"/>
    <w:basedOn w:val="Normal"/>
    <w:link w:val="FooterChar"/>
    <w:uiPriority w:val="99"/>
    <w:unhideWhenUsed/>
    <w:rsid w:val="00121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19F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62B7DCDA3294586BDEEC112BCFD41" ma:contentTypeVersion="4" ma:contentTypeDescription="Create a new document." ma:contentTypeScope="" ma:versionID="9e0e8d47e4aa9c3d54c74a53478a99ad">
  <xsd:schema xmlns:xsd="http://www.w3.org/2001/XMLSchema" xmlns:xs="http://www.w3.org/2001/XMLSchema" xmlns:p="http://schemas.microsoft.com/office/2006/metadata/properties" xmlns:ns2="3f793d95-85f9-4a95-b501-5c9d5112d2e6" targetNamespace="http://schemas.microsoft.com/office/2006/metadata/properties" ma:root="true" ma:fieldsID="5364979547c315ac6ae021889612979c" ns2:_="">
    <xsd:import namespace="3f793d95-85f9-4a95-b501-5c9d5112d2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93d95-85f9-4a95-b501-5c9d5112d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08994F-77A4-423A-B8B4-67FCCF51838F}"/>
</file>

<file path=customXml/itemProps2.xml><?xml version="1.0" encoding="utf-8"?>
<ds:datastoreItem xmlns:ds="http://schemas.openxmlformats.org/officeDocument/2006/customXml" ds:itemID="{C4AEC69D-EB90-484F-9A48-0F2D16B6272F}"/>
</file>

<file path=customXml/itemProps3.xml><?xml version="1.0" encoding="utf-8"?>
<ds:datastoreItem xmlns:ds="http://schemas.openxmlformats.org/officeDocument/2006/customXml" ds:itemID="{6BEC2B25-BA6E-4073-8D8A-4452423BA1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Minieri</dc:creator>
  <cp:lastModifiedBy>Medical</cp:lastModifiedBy>
  <cp:revision>2</cp:revision>
  <dcterms:created xsi:type="dcterms:W3CDTF">2020-04-29T16:38:00Z</dcterms:created>
  <dcterms:modified xsi:type="dcterms:W3CDTF">2020-04-29T16:38:00Z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0x01010092762B7DCDA3294586BDEEC112BCFD41</vt:lpwstr>
  </property>
</Properties>
</file>